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华文仿宋" w:hAnsi="华文仿宋" w:eastAsia="华文仿宋" w:cs="华文仿宋"/>
          <w:b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sz w:val="30"/>
          <w:szCs w:val="30"/>
          <w:lang w:val="en-US" w:eastAsia="zh-CN"/>
        </w:rPr>
        <w:t>附件2</w:t>
      </w:r>
    </w:p>
    <w:p>
      <w:pPr>
        <w:snapToGrid w:val="0"/>
        <w:jc w:val="center"/>
        <w:rPr>
          <w:rFonts w:hint="eastAsia" w:ascii="华文仿宋" w:hAnsi="华文仿宋" w:eastAsia="华文仿宋" w:cs="华文仿宋"/>
          <w:b w:val="0"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仿宋" w:hAnsi="华文仿宋" w:eastAsia="华文仿宋" w:cs="华文仿宋"/>
          <w:b w:val="0"/>
          <w:bCs/>
          <w:sz w:val="36"/>
          <w:szCs w:val="36"/>
          <w:lang w:val="en-US" w:eastAsia="zh-CN"/>
        </w:rPr>
        <w:t>2021年杭州市会展业发展补助资金申报项目（第一批）公示表</w:t>
      </w:r>
    </w:p>
    <w:bookmarkEnd w:id="0"/>
    <w:p>
      <w:pPr>
        <w:snapToGrid w:val="0"/>
        <w:jc w:val="center"/>
        <w:rPr>
          <w:rFonts w:hint="eastAsia" w:ascii="华文仿宋" w:hAnsi="华文仿宋" w:eastAsia="华文仿宋" w:cs="华文仿宋"/>
          <w:sz w:val="24"/>
          <w:szCs w:val="24"/>
          <w:lang w:eastAsia="zh-CN"/>
        </w:rPr>
      </w:pPr>
    </w:p>
    <w:p>
      <w:pPr>
        <w:snapToGrid w:val="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                                                                               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金额单位人民币：万元</w:t>
      </w:r>
    </w:p>
    <w:tbl>
      <w:tblPr>
        <w:tblStyle w:val="2"/>
        <w:tblW w:w="13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4188"/>
        <w:gridCol w:w="3872"/>
        <w:gridCol w:w="1020"/>
        <w:gridCol w:w="1413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序号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项目名称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申请单位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申请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补助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金额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专家评定金额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tblHeader/>
          <w:jc w:val="center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丝绸行业全球性国际组织工作经费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国际丝绸联盟（香港）浙江办事处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>下城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93454"/>
    <w:rsid w:val="2F716B4B"/>
    <w:rsid w:val="4CE92478"/>
    <w:rsid w:val="658944AD"/>
    <w:rsid w:val="F3FC9AB5"/>
    <w:rsid w:val="FFB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Administrator.SKY-20170814NTJ</dc:creator>
  <cp:lastModifiedBy>user</cp:lastModifiedBy>
  <dcterms:modified xsi:type="dcterms:W3CDTF">2021-05-31T17:04:23Z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108B81F271914B2086E5140A384AFF0C</vt:lpwstr>
  </property>
</Properties>
</file>